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4" w:rsidRPr="00B65804" w:rsidRDefault="00B65804" w:rsidP="00B65804">
      <w:pPr>
        <w:jc w:val="center"/>
        <w:rPr>
          <w:rFonts w:ascii="Segoe Script" w:hAnsi="Segoe Script"/>
          <w:b/>
          <w:sz w:val="32"/>
          <w:szCs w:val="48"/>
        </w:rPr>
      </w:pPr>
      <w:bookmarkStart w:id="0" w:name="_GoBack"/>
      <w:bookmarkEnd w:id="0"/>
      <w:r w:rsidRPr="00B65804">
        <w:rPr>
          <w:rFonts w:ascii="Segoe Script" w:hAnsi="Segoe Script"/>
          <w:b/>
          <w:sz w:val="32"/>
          <w:szCs w:val="48"/>
        </w:rPr>
        <w:t>STANDARD OF LIVING IN THE MIDDLE 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65804" w:rsidTr="00B65804"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Country</w:t>
            </w: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GDP</w:t>
            </w: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LITERACY RATE</w:t>
            </w:r>
          </w:p>
        </w:tc>
      </w:tr>
      <w:tr w:rsidR="00B65804" w:rsidTr="00B65804"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Saudi Arabia</w:t>
            </w: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  <w:tr w:rsidR="00B65804" w:rsidTr="00B65804"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Iran</w:t>
            </w: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  <w:tr w:rsidR="00B65804" w:rsidTr="00B65804"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Iraq</w:t>
            </w: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  <w:tr w:rsidR="00B65804" w:rsidTr="00B65804"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 xml:space="preserve">Israel </w:t>
            </w: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  <w:tr w:rsidR="00B65804" w:rsidTr="00B65804"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Turkey</w:t>
            </w: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B6580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</w:tbl>
    <w:p w:rsidR="00B65804" w:rsidRDefault="00B65804" w:rsidP="00B65804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What can you determine about the Standard of Living in the Middle East? Who has the highest? Lowest? Why?</w:t>
      </w:r>
    </w:p>
    <w:p w:rsidR="00B65804" w:rsidRDefault="00B65804" w:rsidP="00B65804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B65804" w:rsidRDefault="00B65804" w:rsidP="00B65804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_________________________________________________________________________</w:t>
      </w:r>
    </w:p>
    <w:p w:rsidR="00B65804" w:rsidRDefault="00B65804" w:rsidP="00B65804">
      <w:pPr>
        <w:rPr>
          <w:rFonts w:ascii="Segoe Script" w:hAnsi="Segoe Script"/>
          <w:b/>
          <w:sz w:val="28"/>
          <w:szCs w:val="28"/>
        </w:rPr>
      </w:pPr>
    </w:p>
    <w:p w:rsidR="00B65804" w:rsidRPr="00B65804" w:rsidRDefault="00B65804" w:rsidP="00B65804">
      <w:pPr>
        <w:jc w:val="center"/>
        <w:rPr>
          <w:rFonts w:ascii="Segoe Script" w:hAnsi="Segoe Script"/>
          <w:b/>
          <w:sz w:val="32"/>
          <w:szCs w:val="48"/>
        </w:rPr>
      </w:pPr>
      <w:r w:rsidRPr="00B65804">
        <w:rPr>
          <w:rFonts w:ascii="Segoe Script" w:hAnsi="Segoe Script"/>
          <w:b/>
          <w:sz w:val="32"/>
          <w:szCs w:val="48"/>
        </w:rPr>
        <w:t>STANDARD OF LIVING IN THE MIDDLE 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65804" w:rsidTr="001B6DBA"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Country</w:t>
            </w: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GDP</w:t>
            </w: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LITERACY RATE</w:t>
            </w:r>
          </w:p>
        </w:tc>
      </w:tr>
      <w:tr w:rsidR="00B65804" w:rsidTr="001B6DBA"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Saudi Arabia</w:t>
            </w: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  <w:tr w:rsidR="00B65804" w:rsidTr="001B6DBA"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Iran</w:t>
            </w: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  <w:tr w:rsidR="00B65804" w:rsidTr="001B6DBA"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Iraq</w:t>
            </w: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  <w:tr w:rsidR="00B65804" w:rsidTr="001B6DBA"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 xml:space="preserve">Israel </w:t>
            </w: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  <w:tr w:rsidR="00B65804" w:rsidTr="001B6DBA"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B65804">
              <w:rPr>
                <w:rFonts w:ascii="Segoe Script" w:hAnsi="Segoe Script"/>
                <w:b/>
                <w:sz w:val="28"/>
                <w:szCs w:val="28"/>
              </w:rPr>
              <w:t>Turkey</w:t>
            </w: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65804" w:rsidRPr="00B65804" w:rsidRDefault="00B65804" w:rsidP="001B6DBA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</w:tr>
    </w:tbl>
    <w:p w:rsidR="00B65804" w:rsidRDefault="00B65804" w:rsidP="00B65804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What can you determine about the Standard of Living in the Middle East? Who has the highest? Lowest? Why?</w:t>
      </w:r>
    </w:p>
    <w:p w:rsidR="00B65804" w:rsidRPr="00B65804" w:rsidRDefault="00B65804" w:rsidP="00B65804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65804" w:rsidRPr="00B65804" w:rsidRDefault="00B65804" w:rsidP="00B65804">
      <w:pPr>
        <w:rPr>
          <w:rFonts w:ascii="Segoe Script" w:hAnsi="Segoe Script"/>
          <w:b/>
          <w:sz w:val="28"/>
          <w:szCs w:val="28"/>
        </w:rPr>
      </w:pPr>
    </w:p>
    <w:p w:rsidR="00B65804" w:rsidRPr="00B65804" w:rsidRDefault="00B65804">
      <w:pPr>
        <w:rPr>
          <w:rFonts w:ascii="Segoe Script" w:hAnsi="Segoe Script"/>
          <w:b/>
          <w:sz w:val="28"/>
          <w:szCs w:val="28"/>
        </w:rPr>
      </w:pPr>
    </w:p>
    <w:sectPr w:rsidR="00B65804" w:rsidRPr="00B65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4"/>
    <w:rsid w:val="00091004"/>
    <w:rsid w:val="002110FE"/>
    <w:rsid w:val="00300DBF"/>
    <w:rsid w:val="00B65804"/>
    <w:rsid w:val="00F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laptop 0794</dc:creator>
  <cp:lastModifiedBy>Deck</cp:lastModifiedBy>
  <cp:revision>2</cp:revision>
  <dcterms:created xsi:type="dcterms:W3CDTF">2013-08-19T17:06:00Z</dcterms:created>
  <dcterms:modified xsi:type="dcterms:W3CDTF">2013-08-19T17:06:00Z</dcterms:modified>
</cp:coreProperties>
</file>